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8B21BB" w:rsidRDefault="00B030CA" w:rsidP="00FE11F1">
      <w:pPr>
        <w:pStyle w:val="1"/>
        <w:numPr>
          <w:ilvl w:val="0"/>
          <w:numId w:val="2"/>
        </w:numPr>
        <w:tabs>
          <w:tab w:val="clear" w:pos="705"/>
          <w:tab w:val="num" w:pos="0"/>
        </w:tabs>
        <w:ind w:left="0" w:firstLine="709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8B21BB">
        <w:rPr>
          <w:b/>
          <w:szCs w:val="28"/>
        </w:rPr>
        <w:t>7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договора  </w:t>
      </w:r>
      <w:r w:rsidR="008B21BB" w:rsidRPr="008B21BB">
        <w:rPr>
          <w:b/>
          <w:szCs w:val="28"/>
        </w:rPr>
        <w:t>на капитальный ремонт внутренней канализации лудильного отделения РКЦ в помещении здания главного корпуса с распашными и раздвижными воротами инв. №3/3 Воронежского ВРЗ АО «ВРМ» в 2016 году</w:t>
      </w:r>
      <w:r w:rsidR="004917F6" w:rsidRPr="008B21BB">
        <w:rPr>
          <w:b/>
          <w:color w:val="000000"/>
          <w:szCs w:val="28"/>
        </w:rPr>
        <w:t>.</w:t>
      </w:r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8B21BB">
        <w:rPr>
          <w:szCs w:val="28"/>
        </w:rPr>
        <w:t>7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договора  </w:t>
      </w:r>
      <w:r w:rsidR="008B21BB" w:rsidRPr="00E76ECE">
        <w:rPr>
          <w:szCs w:val="28"/>
        </w:rPr>
        <w:t>на капитальный ремонт внутренней канализации лудильного отделения РКЦ в помещении здания главного корпуса с распашными и раздвижными воротами инв. №3/3 Воронежского ВРЗ АО «ВРМ» в 2016 году</w:t>
      </w:r>
      <w:r w:rsidR="00533251" w:rsidRPr="00533251">
        <w:rPr>
          <w:color w:val="000000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21637820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21637821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21637822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21637823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21637824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543107">
              <w:rPr>
                <w:sz w:val="22"/>
              </w:rPr>
              <w:lastRenderedPageBreak/>
              <w:t>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657DE8" w:rsidRDefault="00657DE8" w:rsidP="00657DE8">
      <w:pPr>
        <w:pStyle w:val="1"/>
        <w:ind w:firstLine="0"/>
      </w:pPr>
      <w:r>
        <w:rPr>
          <w:bCs/>
          <w:szCs w:val="28"/>
        </w:rPr>
        <w:t xml:space="preserve">         </w:t>
      </w:r>
      <w:r w:rsidR="00543107" w:rsidRPr="00D0556E">
        <w:rPr>
          <w:bCs/>
          <w:szCs w:val="28"/>
        </w:rPr>
        <w:t>Решение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о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победителе</w:t>
      </w:r>
      <w:r w:rsidR="00543107">
        <w:rPr>
          <w:bCs/>
          <w:szCs w:val="28"/>
        </w:rPr>
        <w:t xml:space="preserve"> открытого</w:t>
      </w:r>
      <w:r w:rsidR="00543107" w:rsidRPr="00D0556E">
        <w:rPr>
          <w:bCs/>
          <w:szCs w:val="28"/>
        </w:rPr>
        <w:t xml:space="preserve"> конкурса</w:t>
      </w:r>
      <w:r w:rsidR="00543107">
        <w:rPr>
          <w:bCs/>
          <w:szCs w:val="28"/>
        </w:rPr>
        <w:t xml:space="preserve"> </w:t>
      </w:r>
      <w:r w:rsidR="00543107" w:rsidRPr="00E93EDD">
        <w:rPr>
          <w:szCs w:val="28"/>
        </w:rPr>
        <w:t>№</w:t>
      </w:r>
      <w:r w:rsidR="00543107">
        <w:rPr>
          <w:szCs w:val="28"/>
        </w:rPr>
        <w:t xml:space="preserve"> </w:t>
      </w:r>
      <w:r w:rsidR="00543107" w:rsidRPr="00543107">
        <w:rPr>
          <w:szCs w:val="28"/>
        </w:rPr>
        <w:t>ОК/</w:t>
      </w:r>
      <w:r w:rsidR="008B21BB">
        <w:rPr>
          <w:szCs w:val="28"/>
        </w:rPr>
        <w:t>7</w:t>
      </w:r>
      <w:r w:rsidR="00543107" w:rsidRPr="00543107">
        <w:rPr>
          <w:szCs w:val="28"/>
        </w:rPr>
        <w:t>-ВВРЗ/2016</w:t>
      </w:r>
      <w:r w:rsidR="00543107" w:rsidRPr="00E93EDD">
        <w:rPr>
          <w:szCs w:val="28"/>
        </w:rPr>
        <w:t xml:space="preserve"> </w:t>
      </w:r>
      <w:r w:rsidR="00543107"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договора  </w:t>
      </w:r>
      <w:r w:rsidR="008B21BB" w:rsidRPr="00E76ECE">
        <w:rPr>
          <w:szCs w:val="28"/>
        </w:rPr>
        <w:t>на капитальный ремонт внутренней канализации лудильного отделения РКЦ в помещении здания главного корпуса с распашными и раздвижными воротами инв. №3/3 Воронежского ВРЗ АО «ВРМ» в 2016 году</w:t>
      </w:r>
      <w:r w:rsidR="008B21BB">
        <w:rPr>
          <w:color w:val="000000"/>
          <w:szCs w:val="28"/>
        </w:rPr>
        <w:t xml:space="preserve"> </w:t>
      </w:r>
      <w:r w:rsidR="004F691F">
        <w:rPr>
          <w:color w:val="000000"/>
          <w:szCs w:val="28"/>
        </w:rPr>
        <w:t>принимает конкурсная комиссия Воронежского ВРЗ АО «ВРМ»</w:t>
      </w:r>
      <w:r w:rsidR="001C7538">
        <w:rPr>
          <w:color w:val="000000"/>
          <w:szCs w:val="28"/>
        </w:rPr>
        <w:t>.</w:t>
      </w:r>
      <w:r w:rsidR="004F691F">
        <w:rPr>
          <w:color w:val="000000"/>
          <w:szCs w:val="28"/>
        </w:rPr>
        <w:t xml:space="preserve"> 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F" w:rsidRDefault="0055642F" w:rsidP="00D03B30">
      <w:r>
        <w:separator/>
      </w:r>
    </w:p>
  </w:endnote>
  <w:endnote w:type="continuationSeparator" w:id="0">
    <w:p w:rsidR="0055642F" w:rsidRDefault="0055642F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F19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F19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8B21BB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F" w:rsidRDefault="0055642F" w:rsidP="00D03B30">
      <w:r>
        <w:separator/>
      </w:r>
    </w:p>
  </w:footnote>
  <w:footnote w:type="continuationSeparator" w:id="0">
    <w:p w:rsidR="0055642F" w:rsidRDefault="0055642F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6F197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C7538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16F"/>
    <w:rsid w:val="006E39AD"/>
    <w:rsid w:val="006F197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21BB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0EB1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5797C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865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43</cp:revision>
  <cp:lastPrinted>2016-02-11T13:45:00Z</cp:lastPrinted>
  <dcterms:created xsi:type="dcterms:W3CDTF">2012-02-13T09:28:00Z</dcterms:created>
  <dcterms:modified xsi:type="dcterms:W3CDTF">2016-04-08T13:24:00Z</dcterms:modified>
</cp:coreProperties>
</file>